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3E3E" w14:textId="77777777" w:rsidR="00B20366" w:rsidRDefault="00B20366" w:rsidP="00F80CE2">
      <w:pPr>
        <w:spacing w:after="0" w:line="250" w:lineRule="auto"/>
        <w:rPr>
          <w:rFonts w:ascii="Verdana" w:hAnsi="Verdana" w:cs="Arial"/>
          <w:b/>
          <w:sz w:val="17"/>
          <w:szCs w:val="17"/>
        </w:rPr>
      </w:pPr>
    </w:p>
    <w:p w14:paraId="008C40C9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Generelt</w:t>
      </w:r>
    </w:p>
    <w:p w14:paraId="1F9E138C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>Vinduer og døre skal være produceret i Danmark og producenten skal være tilsluttet</w:t>
      </w:r>
      <w:r>
        <w:rPr>
          <w:rFonts w:ascii="Open Sans" w:hAnsi="Open Sans" w:cs="Open Sans"/>
          <w:sz w:val="18"/>
          <w:szCs w:val="18"/>
          <w:lang w:val="da-DK"/>
        </w:rPr>
        <w:t xml:space="preserve"> </w:t>
      </w:r>
      <w:r w:rsidRPr="002D49FC">
        <w:rPr>
          <w:rFonts w:ascii="Open Sans" w:hAnsi="Open Sans" w:cs="Open Sans"/>
          <w:sz w:val="18"/>
          <w:szCs w:val="18"/>
          <w:lang w:val="da-DK"/>
        </w:rPr>
        <w:t>Vinduesindustrien. Virksomhedens kvalitetsstyring og færdige elementer skal opfylde de krav</w:t>
      </w:r>
      <w:r>
        <w:rPr>
          <w:rFonts w:ascii="Open Sans" w:hAnsi="Open Sans" w:cs="Open Sans"/>
          <w:sz w:val="18"/>
          <w:szCs w:val="18"/>
          <w:lang w:val="da-DK"/>
        </w:rPr>
        <w:t xml:space="preserve"> 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til fx konstruktion, ydeevne, materialer og overflader, som er specificeret i Tekniske Bestemmelser for DVV. Elementer skal være </w:t>
      </w:r>
    </w:p>
    <w:p w14:paraId="0E60A201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>DVV-mærkede og leveres med 10 års garanti.</w:t>
      </w:r>
      <w:r>
        <w:rPr>
          <w:rFonts w:ascii="Open Sans" w:hAnsi="Open Sans" w:cs="Open Sans"/>
          <w:sz w:val="18"/>
          <w:szCs w:val="18"/>
          <w:lang w:val="da-DK"/>
        </w:rPr>
        <w:t xml:space="preserve"> Desuden skal producenten være medlem af DVV energimærkningsordning og tilsluttet Dansk indeklimamærke.</w:t>
      </w:r>
    </w:p>
    <w:p w14:paraId="2C33AB90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</w:p>
    <w:p w14:paraId="55496F11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Træ</w:t>
      </w:r>
    </w:p>
    <w:p w14:paraId="7D36C6C3" w14:textId="27117BDC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>Fingerskaret træ til karm og ramme skal være certificeret</w:t>
      </w:r>
      <w:r w:rsidR="00C92632">
        <w:rPr>
          <w:rFonts w:ascii="Open Sans" w:hAnsi="Open Sans" w:cs="Open Sans"/>
          <w:sz w:val="18"/>
          <w:szCs w:val="18"/>
          <w:lang w:val="da-DK"/>
        </w:rPr>
        <w:t xml:space="preserve"> træ</w:t>
      </w:r>
      <w:r w:rsidRPr="002D49FC">
        <w:rPr>
          <w:rFonts w:ascii="Open Sans" w:hAnsi="Open Sans" w:cs="Open Sans"/>
          <w:sz w:val="18"/>
          <w:szCs w:val="18"/>
          <w:lang w:val="da-DK"/>
        </w:rPr>
        <w:t>. Kernetræsandelen skal for træ elementer være min. 90 % - for træ/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alu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elementer min. 60</w:t>
      </w:r>
      <w:r>
        <w:rPr>
          <w:rFonts w:ascii="Open Sans" w:hAnsi="Open Sans" w:cs="Open Sans"/>
          <w:sz w:val="18"/>
          <w:szCs w:val="18"/>
          <w:lang w:val="da-DK"/>
        </w:rPr>
        <w:t xml:space="preserve"> 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% - i de områder, der ligger uden for tætningsplanet </w:t>
      </w:r>
    </w:p>
    <w:p w14:paraId="3974186F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 xml:space="preserve">jf. Tekniske Bestemmelser, Bilag 10. Ydermere skal alt træ være fingerskarret i overensstemmelse med DIN 68140. Karme og rammer skal være udført med tap-slids samlinger. Bundfalse udføres med 7 gr. hældning. </w:t>
      </w:r>
    </w:p>
    <w:p w14:paraId="35DA1BE3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</w:p>
    <w:p w14:paraId="0B6CAAD6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Overfladebehandling</w:t>
      </w:r>
    </w:p>
    <w:p w14:paraId="62E27F46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 xml:space="preserve">Overfladebehandlingen skal udføres i henhold til 2-ØKO. Lagtykkelsen skal have en middelværdi større end 80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my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. </w:t>
      </w:r>
      <w:proofErr w:type="gramStart"/>
      <w:r w:rsidRPr="002D49FC">
        <w:rPr>
          <w:rFonts w:ascii="Open Sans" w:hAnsi="Open Sans" w:cs="Open Sans"/>
          <w:sz w:val="18"/>
          <w:szCs w:val="18"/>
          <w:lang w:val="da-DK"/>
        </w:rPr>
        <w:t>Endvidere</w:t>
      </w:r>
      <w:proofErr w:type="gram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skal overfladen opfylde udfaldskrav som angivet i Tekniske Bestemmelser, Bilag 14.</w:t>
      </w:r>
    </w:p>
    <w:p w14:paraId="26398EBA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</w:p>
    <w:p w14:paraId="09253770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Aluminium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</w:t>
      </w:r>
    </w:p>
    <w:p w14:paraId="73CC6A33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pacing w:val="-2"/>
          <w:sz w:val="18"/>
          <w:szCs w:val="18"/>
          <w:lang w:val="da-DK"/>
        </w:rPr>
        <w:t>Aluminium udføres i en legeringssammensætning som EN AW-6063, EN AW-6060 eller tilsvarende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og aluminiums-kappen skal være forbehandlet og lakeret i overensstemmelse med kravene i GSB AL 631. </w:t>
      </w:r>
    </w:p>
    <w:p w14:paraId="04130E4F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 xml:space="preserve">På synlige overflader af profilet skal tykkelsen af pulverlakering være min. 50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my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og maks. 120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my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i glans 30. Aluminiumprofiler skal monteres med clips</w:t>
      </w:r>
      <w:r>
        <w:rPr>
          <w:rFonts w:ascii="Open Sans" w:hAnsi="Open Sans" w:cs="Open Sans"/>
          <w:sz w:val="18"/>
          <w:szCs w:val="18"/>
          <w:lang w:val="da-DK"/>
        </w:rPr>
        <w:t>,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der sikrer ventilation mellem karm og aluminium. </w:t>
      </w:r>
    </w:p>
    <w:p w14:paraId="6A188FD7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</w:p>
    <w:p w14:paraId="4B530C36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Glas</w:t>
      </w:r>
    </w:p>
    <w:p w14:paraId="4C085D0A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 xml:space="preserve">Alle lavenergiruder skal leveres med varmkant og skal være fremstillet i henhold til DS/EN 1279. Termoruder skal monteres jf. konstruktionskrav i de Tekniske Bestemmelser for DVV. </w:t>
      </w:r>
    </w:p>
    <w:p w14:paraId="77E63846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 xml:space="preserve">Glaslister skal være med </w:t>
      </w:r>
      <w:proofErr w:type="spellStart"/>
      <w:r>
        <w:rPr>
          <w:rFonts w:ascii="Open Sans" w:hAnsi="Open Sans" w:cs="Open Sans"/>
          <w:sz w:val="18"/>
          <w:szCs w:val="18"/>
          <w:lang w:val="da-DK"/>
        </w:rPr>
        <w:t>indnotet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 xml:space="preserve"> glasbånd i cellegummi.</w:t>
      </w:r>
    </w:p>
    <w:p w14:paraId="5609C7FE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</w:p>
    <w:p w14:paraId="504A5123" w14:textId="77777777" w:rsid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22"/>
          <w:szCs w:val="22"/>
          <w:lang w:val="da-DK"/>
        </w:rPr>
      </w:pPr>
      <w:r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Karme</w:t>
      </w:r>
    </w:p>
    <w:p w14:paraId="4E177AD7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Karme skal udføres i 46 x 114 mm i træ, og 46 x 124 mm i træ/</w:t>
      </w:r>
      <w:proofErr w:type="spellStart"/>
      <w:r>
        <w:rPr>
          <w:rFonts w:ascii="Open Sans" w:hAnsi="Open Sans" w:cs="Open Sans"/>
          <w:sz w:val="18"/>
          <w:szCs w:val="18"/>
          <w:lang w:val="da-DK"/>
        </w:rPr>
        <w:t>alu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 xml:space="preserve">. </w:t>
      </w:r>
    </w:p>
    <w:p w14:paraId="75D05CC0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Alternativ 46 x 144 mm træ, 46 x 154 mm træ/</w:t>
      </w:r>
      <w:proofErr w:type="spellStart"/>
      <w:r>
        <w:rPr>
          <w:rFonts w:ascii="Open Sans" w:hAnsi="Open Sans" w:cs="Open Sans"/>
          <w:sz w:val="18"/>
          <w:szCs w:val="18"/>
          <w:lang w:val="da-DK"/>
        </w:rPr>
        <w:t>alu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>.</w:t>
      </w:r>
    </w:p>
    <w:p w14:paraId="55831900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 xml:space="preserve">Bundtrin ved døre udføres i 25 mm glasfiber, eller 46 mm </w:t>
      </w:r>
      <w:proofErr w:type="spellStart"/>
      <w:r>
        <w:rPr>
          <w:rFonts w:ascii="Open Sans" w:hAnsi="Open Sans" w:cs="Open Sans"/>
          <w:sz w:val="18"/>
          <w:szCs w:val="18"/>
          <w:lang w:val="da-DK"/>
        </w:rPr>
        <w:t>Sapeli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 xml:space="preserve"> Mahogni.</w:t>
      </w:r>
    </w:p>
    <w:p w14:paraId="2162FA88" w14:textId="77777777" w:rsid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22"/>
          <w:szCs w:val="22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P</w:t>
      </w:r>
      <w:r w:rsidRPr="00C76C7F">
        <w:rPr>
          <w:rFonts w:ascii="Open Sans" w:hAnsi="Open Sans" w:cs="Open Sans"/>
          <w:sz w:val="18"/>
          <w:szCs w:val="18"/>
          <w:lang w:val="da-DK"/>
        </w:rPr>
        <w:t xml:space="preserve">oste udføres i 60 </w:t>
      </w:r>
      <w:r>
        <w:rPr>
          <w:rFonts w:ascii="Open Sans" w:hAnsi="Open Sans" w:cs="Open Sans"/>
          <w:sz w:val="18"/>
          <w:szCs w:val="18"/>
          <w:lang w:val="da-DK"/>
        </w:rPr>
        <w:t>mm bredde.</w:t>
      </w:r>
    </w:p>
    <w:p w14:paraId="6D31EB9A" w14:textId="77777777" w:rsid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22"/>
          <w:szCs w:val="22"/>
          <w:lang w:val="da-DK"/>
        </w:rPr>
      </w:pPr>
    </w:p>
    <w:p w14:paraId="2F2855A1" w14:textId="77777777" w:rsid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22"/>
          <w:szCs w:val="22"/>
          <w:lang w:val="da-DK"/>
        </w:rPr>
      </w:pPr>
      <w:r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Rammer</w:t>
      </w:r>
    </w:p>
    <w:p w14:paraId="3969BD82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Vinduesrammer skal udføres i 55 mm bredde.</w:t>
      </w:r>
    </w:p>
    <w:p w14:paraId="2897EAA9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Dørrammer skal udføres i 102 mm bredde.</w:t>
      </w:r>
    </w:p>
    <w:p w14:paraId="67122557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Vindues-dørrammer skal udføres 55 mm bredde.</w:t>
      </w:r>
    </w:p>
    <w:p w14:paraId="3E2F738A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 xml:space="preserve">Rammer monteres med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indnotet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>, aftagelige tætningslister.</w:t>
      </w:r>
    </w:p>
    <w:p w14:paraId="5B851839" w14:textId="77777777" w:rsid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22"/>
          <w:szCs w:val="22"/>
          <w:lang w:val="da-DK"/>
        </w:rPr>
      </w:pPr>
    </w:p>
    <w:p w14:paraId="3D70556B" w14:textId="4C3D0211" w:rsid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22"/>
          <w:szCs w:val="22"/>
          <w:lang w:val="da-DK"/>
        </w:rPr>
      </w:pPr>
      <w:r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Sprosser</w:t>
      </w:r>
    </w:p>
    <w:p w14:paraId="1989AD02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Sprosser skal udføres som 25 mm energisprosser. Aluminium udvendig, og træ indvendig.</w:t>
      </w:r>
    </w:p>
    <w:p w14:paraId="51BEF5F9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Alternativ som 42 eller 60 mm.</w:t>
      </w:r>
    </w:p>
    <w:p w14:paraId="25EF3FE7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</w:p>
    <w:p w14:paraId="245E9F63" w14:textId="77777777" w:rsidR="00F55123" w:rsidRP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17"/>
          <w:szCs w:val="17"/>
          <w:lang w:val="da-DK"/>
        </w:rPr>
      </w:pPr>
    </w:p>
    <w:p w14:paraId="667350B7" w14:textId="1BFF1894" w:rsidR="00F55123" w:rsidRDefault="00F55123" w:rsidP="00F55123">
      <w:pPr>
        <w:pStyle w:val="BasicParagraph"/>
        <w:rPr>
          <w:rFonts w:ascii="Open Sans SemiBold" w:hAnsi="Open Sans SemiBold" w:cs="Open Sans SemiBold"/>
          <w:b/>
          <w:bCs/>
          <w:sz w:val="22"/>
          <w:szCs w:val="22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Ventiler</w:t>
      </w:r>
    </w:p>
    <w:p w14:paraId="70EC677A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" w:hAnsi="Open Sans" w:cs="Open Sans"/>
          <w:sz w:val="18"/>
          <w:szCs w:val="18"/>
          <w:lang w:val="da-DK"/>
        </w:rPr>
        <w:t xml:space="preserve">Ventiler ved udadgående rammer skal være med skjult indtag udvendig. Ventilen indvendig skal være af typen klikventil. </w:t>
      </w:r>
    </w:p>
    <w:p w14:paraId="384A9BD9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</w:p>
    <w:p w14:paraId="2149964C" w14:textId="3152D0A0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22"/>
          <w:szCs w:val="22"/>
          <w:lang w:val="da-DK"/>
        </w:rPr>
        <w:t>Funktionstyper</w:t>
      </w:r>
    </w:p>
    <w:p w14:paraId="1F179982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 xml:space="preserve">Fast karm: </w:t>
      </w:r>
      <w:r w:rsidRPr="002D49FC">
        <w:rPr>
          <w:rFonts w:ascii="Open Sans" w:hAnsi="Open Sans" w:cs="Open Sans"/>
          <w:sz w:val="18"/>
          <w:szCs w:val="18"/>
          <w:lang w:val="da-DK"/>
        </w:rPr>
        <w:t>Elementet er opbygget af karm med fastmonteret rude, uden mulighed for åbning.</w:t>
      </w:r>
    </w:p>
    <w:p w14:paraId="6768D708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Sidehængt vindue: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Element med sidehængt oplukkelig ramme, synlige </w:t>
      </w:r>
      <w:r>
        <w:rPr>
          <w:rFonts w:ascii="Open Sans" w:hAnsi="Open Sans" w:cs="Open Sans"/>
          <w:sz w:val="18"/>
          <w:szCs w:val="18"/>
          <w:lang w:val="da-DK"/>
        </w:rPr>
        <w:t xml:space="preserve">justbare </w:t>
      </w:r>
      <w:r w:rsidRPr="002D49FC">
        <w:rPr>
          <w:rFonts w:ascii="Open Sans" w:hAnsi="Open Sans" w:cs="Open Sans"/>
          <w:sz w:val="18"/>
          <w:szCs w:val="18"/>
          <w:lang w:val="da-DK"/>
        </w:rPr>
        <w:t>hængsler</w:t>
      </w:r>
      <w:r>
        <w:rPr>
          <w:rFonts w:ascii="Open Sans" w:hAnsi="Open Sans" w:cs="Open Sans"/>
          <w:sz w:val="18"/>
          <w:szCs w:val="18"/>
          <w:lang w:val="da-DK"/>
        </w:rPr>
        <w:t>.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</w:t>
      </w:r>
      <w:r>
        <w:rPr>
          <w:rFonts w:ascii="Open Sans" w:hAnsi="Open Sans" w:cs="Open Sans"/>
          <w:sz w:val="18"/>
          <w:szCs w:val="18"/>
          <w:lang w:val="da-DK"/>
        </w:rPr>
        <w:t>M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onteres med anverfere og stormkrog, eller mat greb,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hagekolvepaskvil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samt grebsbetjentbremse og ventilationsslutblik.</w:t>
      </w:r>
    </w:p>
    <w:p w14:paraId="3C0E40B2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Sidestyret vindue: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Ramme skal åbne udad op til 90 grader og kunne fastholdes i vilkårlig stilling med justerbar friktion. Ved fuld åbning skal pudsning af den udvendige glasside være mulig.</w:t>
      </w:r>
      <w:r w:rsidRPr="002D49FC">
        <w:rPr>
          <w:rFonts w:ascii="Open Sans" w:hAnsi="Open Sans" w:cs="Open Sans"/>
          <w:sz w:val="18"/>
          <w:szCs w:val="18"/>
          <w:lang w:val="da-DK"/>
        </w:rPr>
        <w:br/>
      </w:r>
      <w:r>
        <w:rPr>
          <w:rFonts w:ascii="Open Sans" w:hAnsi="Open Sans" w:cs="Open Sans"/>
          <w:sz w:val="18"/>
          <w:szCs w:val="18"/>
          <w:lang w:val="da-DK"/>
        </w:rPr>
        <w:t>M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onteres med anverfere eller mat greb,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hagekolvepaskvil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og ventilationsslutblik.</w:t>
      </w:r>
    </w:p>
    <w:p w14:paraId="09D4D0FF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 xml:space="preserve">Topstyret vindue: 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Ramme skal åbne udad. Beslag skal være med justerbar friktion, som muliggør fastholdelse af vinduet i vilkårlig stilling.  </w:t>
      </w:r>
      <w:r>
        <w:rPr>
          <w:rFonts w:ascii="Open Sans" w:hAnsi="Open Sans" w:cs="Open Sans"/>
          <w:sz w:val="18"/>
          <w:szCs w:val="18"/>
          <w:lang w:val="da-DK"/>
        </w:rPr>
        <w:t>M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onteres med mat greb,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kravetapspaskvil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 xml:space="preserve"> med justerbar </w:t>
      </w:r>
      <w:proofErr w:type="spellStart"/>
      <w:r>
        <w:rPr>
          <w:rFonts w:ascii="Open Sans" w:hAnsi="Open Sans" w:cs="Open Sans"/>
          <w:sz w:val="18"/>
          <w:szCs w:val="18"/>
          <w:lang w:val="da-DK"/>
        </w:rPr>
        <w:t>kolve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>,</w:t>
      </w:r>
      <w:r w:rsidRPr="002D49FC">
        <w:rPr>
          <w:rFonts w:ascii="Open Sans" w:hAnsi="Open Sans" w:cs="Open Sans"/>
          <w:sz w:val="18"/>
          <w:szCs w:val="18"/>
          <w:lang w:val="da-DK"/>
        </w:rPr>
        <w:br/>
        <w:t>og ventilationsslutblik.</w:t>
      </w:r>
    </w:p>
    <w:p w14:paraId="4462826E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Vendbart vindue: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Ramme skal åbne udad og kunne vendes helt rundt hvor den kan fastholdes så pudsning af udvendig glasside er mulig. </w:t>
      </w:r>
      <w:r>
        <w:rPr>
          <w:rFonts w:ascii="Open Sans" w:hAnsi="Open Sans" w:cs="Open Sans"/>
          <w:sz w:val="18"/>
          <w:szCs w:val="18"/>
          <w:lang w:val="da-DK"/>
        </w:rPr>
        <w:t>M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onteres med </w:t>
      </w:r>
      <w:r>
        <w:rPr>
          <w:rFonts w:ascii="Open Sans" w:hAnsi="Open Sans" w:cs="Open Sans"/>
          <w:sz w:val="18"/>
          <w:szCs w:val="18"/>
          <w:lang w:val="da-DK"/>
        </w:rPr>
        <w:t>åbningsbegrænser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/pudsesikring, </w:t>
      </w:r>
      <w:r>
        <w:rPr>
          <w:rFonts w:ascii="Open Sans" w:hAnsi="Open Sans" w:cs="Open Sans"/>
          <w:sz w:val="18"/>
          <w:szCs w:val="18"/>
          <w:lang w:val="da-DK"/>
        </w:rPr>
        <w:t>med indbygget fast åbningsstilling. M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at greb,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kravetapspaskvil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</w:t>
      </w:r>
      <w:r>
        <w:rPr>
          <w:rFonts w:ascii="Open Sans" w:hAnsi="Open Sans" w:cs="Open Sans"/>
          <w:sz w:val="18"/>
          <w:szCs w:val="18"/>
          <w:lang w:val="da-DK"/>
        </w:rPr>
        <w:t xml:space="preserve">med justerbar </w:t>
      </w:r>
      <w:proofErr w:type="spellStart"/>
      <w:r>
        <w:rPr>
          <w:rFonts w:ascii="Open Sans" w:hAnsi="Open Sans" w:cs="Open Sans"/>
          <w:sz w:val="18"/>
          <w:szCs w:val="18"/>
          <w:lang w:val="da-DK"/>
        </w:rPr>
        <w:t>kolve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 xml:space="preserve">, </w:t>
      </w:r>
      <w:r w:rsidRPr="002D49FC">
        <w:rPr>
          <w:rFonts w:ascii="Open Sans" w:hAnsi="Open Sans" w:cs="Open Sans"/>
          <w:sz w:val="18"/>
          <w:szCs w:val="18"/>
          <w:lang w:val="da-DK"/>
        </w:rPr>
        <w:t>og ventilationsslutblik.</w:t>
      </w:r>
    </w:p>
    <w:p w14:paraId="12328DDB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 xml:space="preserve">Drejekip vindue og Altandør: 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Ramme skal åbne indad. Sidehængt som primært er til pudsning af udvendig glasside, og bundhængt til ventilationsstilling. </w:t>
      </w:r>
      <w:r>
        <w:rPr>
          <w:rFonts w:ascii="Open Sans" w:hAnsi="Open Sans" w:cs="Open Sans"/>
          <w:sz w:val="18"/>
          <w:szCs w:val="18"/>
          <w:lang w:val="da-DK"/>
        </w:rPr>
        <w:t>M</w:t>
      </w:r>
      <w:r w:rsidRPr="002D49FC">
        <w:rPr>
          <w:rFonts w:ascii="Open Sans" w:hAnsi="Open Sans" w:cs="Open Sans"/>
          <w:sz w:val="18"/>
          <w:szCs w:val="18"/>
          <w:lang w:val="da-DK"/>
        </w:rPr>
        <w:t>onteres med mat greb</w:t>
      </w:r>
      <w:r>
        <w:rPr>
          <w:rFonts w:ascii="Open Sans" w:hAnsi="Open Sans" w:cs="Open Sans"/>
          <w:sz w:val="18"/>
          <w:szCs w:val="18"/>
          <w:lang w:val="da-DK"/>
        </w:rPr>
        <w:t xml:space="preserve"> </w:t>
      </w:r>
      <w:r w:rsidRPr="002D49FC">
        <w:rPr>
          <w:rFonts w:ascii="Open Sans" w:hAnsi="Open Sans" w:cs="Open Sans"/>
          <w:sz w:val="18"/>
          <w:szCs w:val="18"/>
          <w:lang w:val="da-DK"/>
        </w:rPr>
        <w:t>og paskvil.</w:t>
      </w:r>
    </w:p>
    <w:p w14:paraId="3878C082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Vinduesdør: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Dør med rammedimension som vindue. Ramme åbner udad op til ca. 90 grader.</w:t>
      </w: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br/>
      </w:r>
      <w:r w:rsidRPr="002D49FC">
        <w:rPr>
          <w:rFonts w:ascii="Open Sans" w:hAnsi="Open Sans" w:cs="Open Sans"/>
          <w:spacing w:val="-2"/>
          <w:sz w:val="18"/>
          <w:szCs w:val="18"/>
          <w:lang w:val="da-DK"/>
        </w:rPr>
        <w:t xml:space="preserve">Paskvil med </w:t>
      </w:r>
      <w:proofErr w:type="spellStart"/>
      <w:r w:rsidRPr="002D49FC">
        <w:rPr>
          <w:rFonts w:ascii="Open Sans" w:hAnsi="Open Sans" w:cs="Open Sans"/>
          <w:spacing w:val="-2"/>
          <w:sz w:val="18"/>
          <w:szCs w:val="18"/>
          <w:lang w:val="da-DK"/>
        </w:rPr>
        <w:t>hagekolver</w:t>
      </w:r>
      <w:proofErr w:type="spellEnd"/>
      <w:r w:rsidRPr="002D49FC">
        <w:rPr>
          <w:rFonts w:ascii="Open Sans" w:hAnsi="Open Sans" w:cs="Open Sans"/>
          <w:spacing w:val="-2"/>
          <w:sz w:val="18"/>
          <w:szCs w:val="18"/>
          <w:lang w:val="da-DK"/>
        </w:rPr>
        <w:t xml:space="preserve"> og </w:t>
      </w:r>
      <w:r>
        <w:rPr>
          <w:rFonts w:ascii="Open Sans" w:hAnsi="Open Sans" w:cs="Open Sans"/>
          <w:spacing w:val="-2"/>
          <w:sz w:val="18"/>
          <w:szCs w:val="18"/>
          <w:lang w:val="da-DK"/>
        </w:rPr>
        <w:t xml:space="preserve">justerbare </w:t>
      </w:r>
      <w:r w:rsidRPr="002D49FC">
        <w:rPr>
          <w:rFonts w:ascii="Open Sans" w:hAnsi="Open Sans" w:cs="Open Sans"/>
          <w:spacing w:val="-2"/>
          <w:sz w:val="18"/>
          <w:szCs w:val="18"/>
          <w:lang w:val="da-DK"/>
        </w:rPr>
        <w:t xml:space="preserve">ventilationsslutblik. Elementet monteres med mat greb, grebsbetjent bremse </w:t>
      </w:r>
      <w:r w:rsidRPr="002D49FC">
        <w:rPr>
          <w:rFonts w:ascii="Open Sans" w:hAnsi="Open Sans" w:cs="Open Sans"/>
          <w:sz w:val="18"/>
          <w:szCs w:val="18"/>
          <w:lang w:val="da-DK"/>
        </w:rPr>
        <w:t>og justerbare hængsler.</w:t>
      </w:r>
    </w:p>
    <w:p w14:paraId="0B7E0CAD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B27C26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Dobbelt Vinduesdør:</w:t>
      </w:r>
      <w:r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 xml:space="preserve"> </w:t>
      </w:r>
      <w:r w:rsidRPr="002D49FC">
        <w:rPr>
          <w:rFonts w:ascii="Open Sans" w:hAnsi="Open Sans" w:cs="Open Sans"/>
          <w:sz w:val="18"/>
          <w:szCs w:val="18"/>
          <w:lang w:val="da-DK"/>
        </w:rPr>
        <w:t>Dør med rammedimension som vindue. Ramme</w:t>
      </w:r>
      <w:r>
        <w:rPr>
          <w:rFonts w:ascii="Open Sans" w:hAnsi="Open Sans" w:cs="Open Sans"/>
          <w:sz w:val="18"/>
          <w:szCs w:val="18"/>
          <w:lang w:val="da-DK"/>
        </w:rPr>
        <w:t>rne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åbner udad op til ca. 90 grader.</w:t>
      </w:r>
    </w:p>
    <w:p w14:paraId="7DB90D54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 xml:space="preserve">Gående ramme med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kravetapspaskvil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 xml:space="preserve"> med justerbar </w:t>
      </w:r>
      <w:proofErr w:type="spellStart"/>
      <w:r>
        <w:rPr>
          <w:rFonts w:ascii="Open Sans" w:hAnsi="Open Sans" w:cs="Open Sans"/>
          <w:sz w:val="18"/>
          <w:szCs w:val="18"/>
          <w:lang w:val="da-DK"/>
        </w:rPr>
        <w:t>kolve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 xml:space="preserve">, </w:t>
      </w:r>
      <w:r w:rsidRPr="002D49FC">
        <w:rPr>
          <w:rFonts w:ascii="Open Sans" w:hAnsi="Open Sans" w:cs="Open Sans"/>
          <w:spacing w:val="-2"/>
          <w:sz w:val="18"/>
          <w:szCs w:val="18"/>
          <w:lang w:val="da-DK"/>
        </w:rPr>
        <w:t xml:space="preserve">mat greb, grebsbetjent bremse </w:t>
      </w:r>
      <w:r w:rsidRPr="002D49FC">
        <w:rPr>
          <w:rFonts w:ascii="Open Sans" w:hAnsi="Open Sans" w:cs="Open Sans"/>
          <w:sz w:val="18"/>
          <w:szCs w:val="18"/>
          <w:lang w:val="da-DK"/>
        </w:rPr>
        <w:t>og justerbare hængsler.</w:t>
      </w:r>
    </w:p>
    <w:p w14:paraId="3F415078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 xml:space="preserve">Stående ramme med </w:t>
      </w:r>
      <w:r w:rsidRPr="002D49FC">
        <w:rPr>
          <w:rFonts w:ascii="Open Sans" w:hAnsi="Open Sans" w:cs="Open Sans"/>
          <w:sz w:val="18"/>
          <w:szCs w:val="18"/>
          <w:lang w:val="da-DK"/>
        </w:rPr>
        <w:t>paskvil</w:t>
      </w:r>
      <w:r>
        <w:rPr>
          <w:rFonts w:ascii="Open Sans" w:hAnsi="Open Sans" w:cs="Open Sans"/>
          <w:sz w:val="18"/>
          <w:szCs w:val="18"/>
          <w:lang w:val="da-DK"/>
        </w:rPr>
        <w:t xml:space="preserve">, </w:t>
      </w:r>
      <w:r w:rsidRPr="002D49FC">
        <w:rPr>
          <w:rFonts w:ascii="Open Sans" w:hAnsi="Open Sans" w:cs="Open Sans"/>
          <w:spacing w:val="-2"/>
          <w:sz w:val="18"/>
          <w:szCs w:val="18"/>
          <w:lang w:val="da-DK"/>
        </w:rPr>
        <w:t xml:space="preserve">mat greb, grebsbetjent bremse </w:t>
      </w:r>
      <w:r w:rsidRPr="002D49FC">
        <w:rPr>
          <w:rFonts w:ascii="Open Sans" w:hAnsi="Open Sans" w:cs="Open Sans"/>
          <w:sz w:val="18"/>
          <w:szCs w:val="18"/>
          <w:lang w:val="da-DK"/>
        </w:rPr>
        <w:t>og justerbare hængsler</w:t>
      </w:r>
      <w:r>
        <w:rPr>
          <w:rFonts w:ascii="Open Sans" w:hAnsi="Open Sans" w:cs="Open Sans"/>
          <w:sz w:val="18"/>
          <w:szCs w:val="18"/>
          <w:lang w:val="da-DK"/>
        </w:rPr>
        <w:t>.</w:t>
      </w:r>
    </w:p>
    <w:p w14:paraId="47B8D64C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Terrassedør: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Ramme åbner udad eller indad op til ca. 90 grader. Paskvil med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hagekolver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samt justerbare slutblik. </w:t>
      </w:r>
      <w:r>
        <w:rPr>
          <w:rFonts w:ascii="Open Sans" w:hAnsi="Open Sans" w:cs="Open Sans"/>
          <w:sz w:val="18"/>
          <w:szCs w:val="18"/>
          <w:lang w:val="da-DK"/>
        </w:rPr>
        <w:t>M</w:t>
      </w:r>
      <w:r w:rsidRPr="002D49FC">
        <w:rPr>
          <w:rFonts w:ascii="Open Sans" w:hAnsi="Open Sans" w:cs="Open Sans"/>
          <w:sz w:val="18"/>
          <w:szCs w:val="18"/>
          <w:lang w:val="da-DK"/>
        </w:rPr>
        <w:t>onteres med mat greb, grebsbetjent bremse og justerbare hængsler.</w:t>
      </w:r>
    </w:p>
    <w:p w14:paraId="1901FF1F" w14:textId="77777777" w:rsidR="00F55123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F93580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Dobbelt Terrassedør:</w:t>
      </w:r>
      <w:r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 xml:space="preserve"> </w:t>
      </w:r>
      <w:r>
        <w:rPr>
          <w:rFonts w:ascii="Open Sans" w:hAnsi="Open Sans" w:cs="Open Sans"/>
          <w:sz w:val="18"/>
          <w:szCs w:val="18"/>
          <w:lang w:val="da-DK"/>
        </w:rPr>
        <w:t>Gående r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amme åbner udad eller indad op til ca. 90 grader. Paskvil med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hagekolver</w:t>
      </w:r>
      <w:proofErr w:type="spellEnd"/>
      <w:r>
        <w:rPr>
          <w:rFonts w:ascii="Open Sans" w:hAnsi="Open Sans" w:cs="Open Sans"/>
          <w:sz w:val="18"/>
          <w:szCs w:val="18"/>
          <w:lang w:val="da-DK"/>
        </w:rPr>
        <w:t>,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mat greb, grebsbetjent bremse og justerbare hængsler.</w:t>
      </w:r>
      <w:r>
        <w:rPr>
          <w:rFonts w:ascii="Open Sans" w:hAnsi="Open Sans" w:cs="Open Sans"/>
          <w:sz w:val="18"/>
          <w:szCs w:val="18"/>
          <w:lang w:val="da-DK"/>
        </w:rPr>
        <w:t xml:space="preserve"> </w:t>
      </w:r>
    </w:p>
    <w:p w14:paraId="7CA5161C" w14:textId="77777777" w:rsidR="00F55123" w:rsidRPr="00F93580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>
        <w:rPr>
          <w:rFonts w:ascii="Open Sans" w:hAnsi="Open Sans" w:cs="Open Sans"/>
          <w:sz w:val="18"/>
          <w:szCs w:val="18"/>
          <w:lang w:val="da-DK"/>
        </w:rPr>
        <w:t>Stående ramme monteres med kantrigler, justerbare slutblik og justerbare hængsler.</w:t>
      </w:r>
    </w:p>
    <w:p w14:paraId="644E25CF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 xml:space="preserve">Facadedør: 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Ramme åbner udad eller indad. Paskvil med </w:t>
      </w:r>
      <w:proofErr w:type="spellStart"/>
      <w:r w:rsidRPr="002D49FC">
        <w:rPr>
          <w:rFonts w:ascii="Open Sans" w:hAnsi="Open Sans" w:cs="Open Sans"/>
          <w:sz w:val="18"/>
          <w:szCs w:val="18"/>
          <w:lang w:val="da-DK"/>
        </w:rPr>
        <w:t>hagekolver</w:t>
      </w:r>
      <w:proofErr w:type="spellEnd"/>
      <w:r w:rsidRPr="002D49FC">
        <w:rPr>
          <w:rFonts w:ascii="Open Sans" w:hAnsi="Open Sans" w:cs="Open Sans"/>
          <w:sz w:val="18"/>
          <w:szCs w:val="18"/>
          <w:lang w:val="da-DK"/>
        </w:rPr>
        <w:t xml:space="preserve"> samt justerbare slutblik og justerbare hængsler. Forberedt for greb og cylinder/cylinder eller cylinder/vrider.</w:t>
      </w:r>
    </w:p>
    <w:p w14:paraId="250D56EF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Hæveskydedør: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Udvendigt kørende ramme. Elementet monteres med mat drejegreb</w:t>
      </w:r>
      <w:r>
        <w:rPr>
          <w:rFonts w:ascii="Open Sans" w:hAnsi="Open Sans" w:cs="Open Sans"/>
          <w:sz w:val="18"/>
          <w:szCs w:val="18"/>
          <w:lang w:val="da-DK"/>
        </w:rPr>
        <w:t>,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som ved åbning hæver gående ramme så åbning til siden muliggøres.</w:t>
      </w:r>
    </w:p>
    <w:p w14:paraId="0BCCD569" w14:textId="77777777" w:rsidR="00F55123" w:rsidRPr="002D49FC" w:rsidRDefault="00F55123" w:rsidP="00F55123">
      <w:pPr>
        <w:pStyle w:val="BasicParagraph"/>
        <w:rPr>
          <w:rFonts w:ascii="Open Sans" w:hAnsi="Open Sans" w:cs="Open Sans"/>
          <w:sz w:val="18"/>
          <w:szCs w:val="18"/>
          <w:lang w:val="da-DK"/>
        </w:rPr>
      </w:pPr>
      <w:r w:rsidRPr="002D49FC">
        <w:rPr>
          <w:rFonts w:ascii="Open Sans SemiBold" w:hAnsi="Open Sans SemiBold" w:cs="Open Sans SemiBold"/>
          <w:b/>
          <w:bCs/>
          <w:sz w:val="18"/>
          <w:szCs w:val="18"/>
          <w:lang w:val="da-DK"/>
        </w:rPr>
        <w:t>Foldedør:</w:t>
      </w:r>
      <w:r w:rsidRPr="002D49FC">
        <w:rPr>
          <w:rFonts w:ascii="Open Sans" w:hAnsi="Open Sans" w:cs="Open Sans"/>
          <w:sz w:val="18"/>
          <w:szCs w:val="18"/>
          <w:lang w:val="da-DK"/>
        </w:rPr>
        <w:t xml:space="preserve"> Dør med rammedimension som vindue. Rammer åbner udad og folder udad. Paskvil </w:t>
      </w:r>
      <w:r w:rsidRPr="002D49FC">
        <w:rPr>
          <w:rFonts w:ascii="Open Sans" w:hAnsi="Open Sans" w:cs="Open Sans"/>
          <w:spacing w:val="-1"/>
          <w:sz w:val="18"/>
          <w:szCs w:val="18"/>
          <w:lang w:val="da-DK"/>
        </w:rPr>
        <w:t xml:space="preserve">med </w:t>
      </w:r>
      <w:proofErr w:type="spellStart"/>
      <w:r w:rsidRPr="002D49FC">
        <w:rPr>
          <w:rFonts w:ascii="Open Sans" w:hAnsi="Open Sans" w:cs="Open Sans"/>
          <w:spacing w:val="-1"/>
          <w:sz w:val="18"/>
          <w:szCs w:val="18"/>
          <w:lang w:val="da-DK"/>
        </w:rPr>
        <w:t>hagekolver</w:t>
      </w:r>
      <w:proofErr w:type="spellEnd"/>
      <w:r w:rsidRPr="002D49FC">
        <w:rPr>
          <w:rFonts w:ascii="Open Sans" w:hAnsi="Open Sans" w:cs="Open Sans"/>
          <w:spacing w:val="-1"/>
          <w:sz w:val="18"/>
          <w:szCs w:val="18"/>
          <w:lang w:val="da-DK"/>
        </w:rPr>
        <w:t xml:space="preserve"> og ventilationsslutblik. Elementet monteres med mat greb og justerbare hængsler.</w:t>
      </w:r>
    </w:p>
    <w:p w14:paraId="4C23D4AA" w14:textId="77777777" w:rsidR="00F55123" w:rsidRPr="002D49FC" w:rsidRDefault="00F55123" w:rsidP="00F55123">
      <w:pPr>
        <w:pStyle w:val="Brdtekst"/>
        <w:spacing w:before="120" w:line="204" w:lineRule="auto"/>
        <w:ind w:right="709"/>
        <w:rPr>
          <w:rFonts w:ascii="Arial" w:hAnsi="Arial" w:cs="Arial"/>
          <w:sz w:val="20"/>
          <w:szCs w:val="20"/>
          <w:lang w:val="da-DK"/>
        </w:rPr>
      </w:pPr>
    </w:p>
    <w:p w14:paraId="03D79634" w14:textId="77777777" w:rsidR="00F80CE2" w:rsidRPr="00B20366" w:rsidRDefault="00F80CE2" w:rsidP="00574D61">
      <w:pPr>
        <w:spacing w:after="0" w:line="250" w:lineRule="auto"/>
        <w:rPr>
          <w:rFonts w:ascii="Verdana" w:hAnsi="Verdana"/>
          <w:sz w:val="17"/>
          <w:szCs w:val="17"/>
        </w:rPr>
      </w:pPr>
    </w:p>
    <w:sectPr w:rsidR="00F80CE2" w:rsidRPr="00B20366" w:rsidSect="003F0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" w:right="720" w:bottom="284" w:left="720" w:header="2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9AF8" w14:textId="77777777" w:rsidR="00524756" w:rsidRDefault="00524756" w:rsidP="004E0CFB">
      <w:pPr>
        <w:spacing w:after="0" w:line="240" w:lineRule="auto"/>
      </w:pPr>
      <w:r>
        <w:separator/>
      </w:r>
    </w:p>
  </w:endnote>
  <w:endnote w:type="continuationSeparator" w:id="0">
    <w:p w14:paraId="4B52ADBB" w14:textId="77777777" w:rsidR="00524756" w:rsidRDefault="00524756" w:rsidP="004E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altName w:val="Open Sans SemiBold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altName w:val="Segoe U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AC38" w14:textId="77777777" w:rsidR="00C92632" w:rsidRDefault="00C9263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5DD6" w14:textId="0F70DBA4" w:rsidR="00524756" w:rsidRPr="00145427" w:rsidRDefault="00524756">
    <w:pPr>
      <w:pStyle w:val="Sidefod"/>
      <w:rPr>
        <w:sz w:val="14"/>
        <w:szCs w:val="14"/>
      </w:rPr>
    </w:pPr>
    <w:r w:rsidRPr="00145427">
      <w:rPr>
        <w:sz w:val="14"/>
        <w:szCs w:val="14"/>
      </w:rPr>
      <w:t xml:space="preserve">QB-461 </w:t>
    </w:r>
    <w:r w:rsidRPr="00145427">
      <w:rPr>
        <w:sz w:val="14"/>
        <w:szCs w:val="14"/>
      </w:rPr>
      <w:t>20</w:t>
    </w:r>
    <w:r w:rsidR="00F55123">
      <w:rPr>
        <w:sz w:val="14"/>
        <w:szCs w:val="14"/>
      </w:rPr>
      <w:t>2</w:t>
    </w:r>
    <w:r w:rsidR="00C92632">
      <w:rPr>
        <w:sz w:val="14"/>
        <w:szCs w:val="14"/>
      </w:rPr>
      <w:t>5</w:t>
    </w:r>
    <w:r w:rsidRPr="00145427">
      <w:rPr>
        <w:sz w:val="14"/>
        <w:szCs w:val="14"/>
      </w:rPr>
      <w:t>.0</w:t>
    </w:r>
    <w:r w:rsidR="00C92632">
      <w:rPr>
        <w:sz w:val="14"/>
        <w:szCs w:val="14"/>
      </w:rPr>
      <w:t>9</w:t>
    </w:r>
  </w:p>
  <w:p w14:paraId="487AAF6A" w14:textId="77777777" w:rsidR="00524756" w:rsidRDefault="0052475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E60A" w14:textId="77777777" w:rsidR="00C92632" w:rsidRDefault="00C926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0630" w14:textId="77777777" w:rsidR="00524756" w:rsidRDefault="00524756" w:rsidP="004E0CFB">
      <w:pPr>
        <w:spacing w:after="0" w:line="240" w:lineRule="auto"/>
      </w:pPr>
      <w:r>
        <w:separator/>
      </w:r>
    </w:p>
  </w:footnote>
  <w:footnote w:type="continuationSeparator" w:id="0">
    <w:p w14:paraId="68C7485B" w14:textId="77777777" w:rsidR="00524756" w:rsidRDefault="00524756" w:rsidP="004E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E542" w14:textId="77777777" w:rsidR="00C92632" w:rsidRDefault="00C9263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B918" w14:textId="77777777" w:rsidR="00524756" w:rsidRPr="000954A0" w:rsidRDefault="00524756" w:rsidP="00AD1D2A">
    <w:pPr>
      <w:rPr>
        <w:rFonts w:ascii="Arial" w:hAnsi="Arial" w:cs="Arial"/>
        <w:b/>
        <w:sz w:val="10"/>
        <w:szCs w:val="10"/>
      </w:rPr>
    </w:pPr>
  </w:p>
  <w:p w14:paraId="2E33A34A" w14:textId="77777777" w:rsidR="00524756" w:rsidRPr="00B20366" w:rsidRDefault="00524756" w:rsidP="00AD1D2A">
    <w:pPr>
      <w:rPr>
        <w:rFonts w:ascii="Verdana" w:hAnsi="Verdana"/>
        <w:noProof/>
        <w:lang w:eastAsia="da-DK"/>
      </w:rPr>
    </w:pPr>
    <w:r w:rsidRPr="00B20366">
      <w:rPr>
        <w:rFonts w:ascii="Verdana" w:hAnsi="Verdana"/>
        <w:noProof/>
        <w:lang w:eastAsia="da-DK"/>
      </w:rPr>
      <w:drawing>
        <wp:anchor distT="0" distB="0" distL="114300" distR="114300" simplePos="0" relativeHeight="251658240" behindDoc="0" locked="0" layoutInCell="1" allowOverlap="1" wp14:anchorId="41B3F787" wp14:editId="302BC9D0">
          <wp:simplePos x="0" y="0"/>
          <wp:positionH relativeFrom="column">
            <wp:posOffset>4991100</wp:posOffset>
          </wp:positionH>
          <wp:positionV relativeFrom="paragraph">
            <wp:posOffset>72390</wp:posOffset>
          </wp:positionV>
          <wp:extent cx="1580515" cy="454660"/>
          <wp:effectExtent l="0" t="0" r="635" b="254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0366">
      <w:rPr>
        <w:rFonts w:ascii="Verdana" w:hAnsi="Verdana" w:cs="Arial"/>
        <w:b/>
        <w:sz w:val="36"/>
        <w:szCs w:val="36"/>
      </w:rPr>
      <w:t>Udbudsbeskrivelse</w:t>
    </w:r>
    <w:r w:rsidRPr="00B20366">
      <w:rPr>
        <w:rFonts w:ascii="Verdana" w:hAnsi="Verdana"/>
        <w:noProof/>
        <w:lang w:eastAsia="da-DK"/>
      </w:rPr>
      <w:t xml:space="preserve"> </w:t>
    </w:r>
  </w:p>
  <w:p w14:paraId="0E0C11FF" w14:textId="56DDA18D" w:rsidR="00524756" w:rsidRPr="00B20366" w:rsidRDefault="00524756" w:rsidP="00AD1D2A">
    <w:r w:rsidRPr="00B20366">
      <w:rPr>
        <w:rFonts w:ascii="Verdana" w:hAnsi="Verdana" w:cs="Arial"/>
        <w:b/>
      </w:rPr>
      <w:t xml:space="preserve">3-lags termovinduer </w:t>
    </w:r>
    <w:r w:rsidR="00C92632">
      <w:rPr>
        <w:rFonts w:ascii="Verdana" w:hAnsi="Verdana" w:cs="Arial"/>
        <w:b/>
      </w:rPr>
      <w:t>i</w:t>
    </w:r>
    <w:r w:rsidRPr="00B20366">
      <w:rPr>
        <w:rFonts w:ascii="Verdana" w:hAnsi="Verdana" w:cs="Arial"/>
        <w:b/>
      </w:rPr>
      <w:t xml:space="preserve"> træ og træ/</w:t>
    </w:r>
    <w:proofErr w:type="spellStart"/>
    <w:r w:rsidRPr="00B20366">
      <w:rPr>
        <w:rFonts w:ascii="Verdana" w:hAnsi="Verdana" w:cs="Arial"/>
        <w:b/>
      </w:rPr>
      <w:t>alu</w:t>
    </w:r>
    <w:proofErr w:type="spellEnd"/>
    <w:r w:rsidRPr="00B20366">
      <w:rPr>
        <w:rFonts w:ascii="Arial" w:hAnsi="Arial" w:cs="Arial"/>
        <w:b/>
      </w:rPr>
      <w:tab/>
    </w:r>
    <w:r w:rsidRPr="00B20366"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107B" w14:textId="77777777" w:rsidR="00C92632" w:rsidRDefault="00C9263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FB"/>
    <w:rsid w:val="00043DFA"/>
    <w:rsid w:val="000954A0"/>
    <w:rsid w:val="000D10A4"/>
    <w:rsid w:val="001063F2"/>
    <w:rsid w:val="00145427"/>
    <w:rsid w:val="001C67FD"/>
    <w:rsid w:val="002332C6"/>
    <w:rsid w:val="002A27F3"/>
    <w:rsid w:val="003872E5"/>
    <w:rsid w:val="003F0681"/>
    <w:rsid w:val="00405C5A"/>
    <w:rsid w:val="00446457"/>
    <w:rsid w:val="004E0CFB"/>
    <w:rsid w:val="004F04ED"/>
    <w:rsid w:val="0050413B"/>
    <w:rsid w:val="0050526B"/>
    <w:rsid w:val="00524756"/>
    <w:rsid w:val="00543E65"/>
    <w:rsid w:val="00574D61"/>
    <w:rsid w:val="006D469D"/>
    <w:rsid w:val="007626A8"/>
    <w:rsid w:val="00771677"/>
    <w:rsid w:val="00784877"/>
    <w:rsid w:val="00791ED1"/>
    <w:rsid w:val="007B0F3A"/>
    <w:rsid w:val="007E6AF5"/>
    <w:rsid w:val="00812E8F"/>
    <w:rsid w:val="008B3687"/>
    <w:rsid w:val="00936D5D"/>
    <w:rsid w:val="009C5BA9"/>
    <w:rsid w:val="00A00C55"/>
    <w:rsid w:val="00A506A6"/>
    <w:rsid w:val="00AD1D2A"/>
    <w:rsid w:val="00B20366"/>
    <w:rsid w:val="00B27FD6"/>
    <w:rsid w:val="00C2469C"/>
    <w:rsid w:val="00C852C9"/>
    <w:rsid w:val="00C92632"/>
    <w:rsid w:val="00CA0699"/>
    <w:rsid w:val="00CC3FD4"/>
    <w:rsid w:val="00D26BB5"/>
    <w:rsid w:val="00D9538A"/>
    <w:rsid w:val="00E635D9"/>
    <w:rsid w:val="00EE35E6"/>
    <w:rsid w:val="00F55123"/>
    <w:rsid w:val="00F8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0B1E2D"/>
  <w15:docId w15:val="{13D72013-BCBF-4F8E-A558-BE8E0D45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F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0CFB"/>
  </w:style>
  <w:style w:type="paragraph" w:styleId="Sidefod">
    <w:name w:val="footer"/>
    <w:basedOn w:val="Normal"/>
    <w:link w:val="SidefodTegn"/>
    <w:uiPriority w:val="99"/>
    <w:unhideWhenUsed/>
    <w:rsid w:val="004E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0CFB"/>
  </w:style>
  <w:style w:type="paragraph" w:styleId="Brdtekst">
    <w:name w:val="Body Text"/>
    <w:basedOn w:val="Normal"/>
    <w:link w:val="BrdtekstTegn"/>
    <w:uiPriority w:val="1"/>
    <w:qFormat/>
    <w:rsid w:val="00F55123"/>
    <w:pPr>
      <w:widowControl w:val="0"/>
      <w:autoSpaceDE w:val="0"/>
      <w:autoSpaceDN w:val="0"/>
      <w:spacing w:after="0" w:line="240" w:lineRule="auto"/>
      <w:ind w:left="107"/>
    </w:pPr>
    <w:rPr>
      <w:rFonts w:ascii="Arial Black" w:eastAsia="Arial Black" w:hAnsi="Arial Black" w:cs="Arial Black"/>
      <w:sz w:val="18"/>
      <w:szCs w:val="18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F55123"/>
    <w:rPr>
      <w:rFonts w:ascii="Arial Black" w:eastAsia="Arial Black" w:hAnsi="Arial Black" w:cs="Arial Black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F5512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AFA2-8FD9-45B5-BD67-18A8389E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Inwido Danmark A/S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Bo Nielsen</dc:creator>
  <cp:lastModifiedBy>Helle Riisager</cp:lastModifiedBy>
  <cp:revision>2</cp:revision>
  <cp:lastPrinted>2019-08-16T08:31:00Z</cp:lastPrinted>
  <dcterms:created xsi:type="dcterms:W3CDTF">2025-09-30T06:53:00Z</dcterms:created>
  <dcterms:modified xsi:type="dcterms:W3CDTF">2025-09-30T06:53:00Z</dcterms:modified>
</cp:coreProperties>
</file>